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46" w:rsidRDefault="00D71346">
      <w:r>
        <w:rPr>
          <w:noProof/>
          <w:lang w:eastAsia="ru-RU"/>
        </w:rPr>
        <w:drawing>
          <wp:inline distT="0" distB="0" distL="0" distR="0">
            <wp:extent cx="6267450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5"/>
                    <a:stretch/>
                  </pic:blipFill>
                  <pic:spPr bwMode="auto">
                    <a:xfrm>
                      <a:off x="0" y="0"/>
                      <a:ext cx="6268021" cy="65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A11" w:rsidRPr="00D71346" w:rsidRDefault="00D71346" w:rsidP="00D71346">
      <w:pPr>
        <w:rPr>
          <w:rFonts w:ascii="Times New Roman" w:hAnsi="Times New Roman" w:cs="Times New Roman"/>
          <w:sz w:val="28"/>
          <w:szCs w:val="28"/>
        </w:rPr>
      </w:pPr>
      <w:r w:rsidRPr="00D71346">
        <w:rPr>
          <w:rFonts w:ascii="Times New Roman" w:hAnsi="Times New Roman" w:cs="Times New Roman"/>
          <w:sz w:val="28"/>
          <w:szCs w:val="28"/>
        </w:rPr>
        <w:t>9. Для подготовки обучающихся  9 класса к ГИА-9 образовательная организация планирует проведение консультаций с применением дистанционных технологий</w:t>
      </w:r>
    </w:p>
    <w:p w:rsidR="00D71346" w:rsidRDefault="00D71346" w:rsidP="00D713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1346">
        <w:rPr>
          <w:rFonts w:ascii="Times New Roman" w:hAnsi="Times New Roman" w:cs="Times New Roman"/>
          <w:sz w:val="28"/>
          <w:szCs w:val="28"/>
        </w:rPr>
        <w:t>10. По вопросам, возникающим в процессе дистанционного обучения, можно обращаться по «горячей» линии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46" w:rsidRDefault="00D71346" w:rsidP="00D713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71346">
        <w:rPr>
          <w:rFonts w:ascii="Times New Roman" w:hAnsi="Times New Roman" w:cs="Times New Roman"/>
          <w:b/>
          <w:color w:val="FF0000"/>
          <w:sz w:val="28"/>
          <w:szCs w:val="28"/>
        </w:rPr>
        <w:t>Телефон: 58649 (в рабочие дни с 8.00 до 16.30)</w:t>
      </w:r>
    </w:p>
    <w:p w:rsidR="00D71346" w:rsidRPr="00D71346" w:rsidRDefault="00D71346" w:rsidP="00D713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13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Электронная почта: </w:t>
      </w:r>
      <w:r w:rsidRPr="00D71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school</w:t>
      </w:r>
      <w:r w:rsidRPr="00D71346">
        <w:rPr>
          <w:rFonts w:ascii="Times New Roman" w:hAnsi="Times New Roman" w:cs="Times New Roman"/>
          <w:b/>
          <w:color w:val="FF0000"/>
          <w:sz w:val="28"/>
          <w:szCs w:val="28"/>
        </w:rPr>
        <w:t>--16@</w:t>
      </w:r>
      <w:r w:rsidRPr="00D71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D7134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D71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D71346" w:rsidRPr="00D71346" w:rsidSect="00D71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46"/>
    <w:rsid w:val="00D71346"/>
    <w:rsid w:val="00D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Анна Ивановн</dc:creator>
  <cp:lastModifiedBy>Крылова Анна Ивановн</cp:lastModifiedBy>
  <cp:revision>1</cp:revision>
  <dcterms:created xsi:type="dcterms:W3CDTF">2020-03-26T06:01:00Z</dcterms:created>
  <dcterms:modified xsi:type="dcterms:W3CDTF">2020-03-26T06:08:00Z</dcterms:modified>
</cp:coreProperties>
</file>